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570"/>
        <w:gridCol w:w="810"/>
        <w:gridCol w:w="1440"/>
      </w:tblGrid>
      <w:tr w:rsidR="00DA78BE" w:rsidRPr="00C800FB" w:rsidTr="0063041D">
        <w:trPr>
          <w:trHeight w:hRule="exact" w:val="418"/>
        </w:trPr>
        <w:tc>
          <w:tcPr>
            <w:tcW w:w="1998" w:type="dxa"/>
          </w:tcPr>
          <w:p w:rsidR="00DA78BE" w:rsidRPr="00C800FB" w:rsidRDefault="00DA78BE" w:rsidP="007C697B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szCs w:val="14"/>
                <w:lang w:val="es-MX"/>
              </w:rPr>
              <w:t xml:space="preserve">CCA-1203A </w:t>
            </w:r>
            <w:proofErr w:type="spellStart"/>
            <w:r w:rsidRPr="00C800FB">
              <w:rPr>
                <w:rFonts w:ascii="Arial" w:hAnsi="Arial" w:cs="Arial"/>
                <w:sz w:val="14"/>
                <w:szCs w:val="14"/>
                <w:lang w:val="es-MX"/>
              </w:rPr>
              <w:t>FORFFS</w:t>
            </w:r>
            <w:proofErr w:type="spellEnd"/>
            <w:r w:rsidRPr="00C800FB">
              <w:rPr>
                <w:rFonts w:ascii="Arial" w:hAnsi="Arial" w:cs="Arial"/>
                <w:sz w:val="14"/>
                <w:szCs w:val="14"/>
                <w:lang w:val="es-MX"/>
              </w:rPr>
              <w:t xml:space="preserve"> (3-16)</w:t>
            </w:r>
          </w:p>
        </w:tc>
        <w:tc>
          <w:tcPr>
            <w:tcW w:w="6570" w:type="dxa"/>
          </w:tcPr>
          <w:p w:rsidR="00DA78BE" w:rsidRPr="00C800FB" w:rsidRDefault="00DA78BE" w:rsidP="007C697B">
            <w:pPr>
              <w:ind w:left="864"/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ARIZONA 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DEPARTMENT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 OF 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ECONOMIC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 SECURITY</w:t>
            </w:r>
          </w:p>
          <w:p w:rsidR="00DA78BE" w:rsidRPr="00C800FB" w:rsidRDefault="00DA78BE" w:rsidP="007C697B">
            <w:pPr>
              <w:ind w:left="864"/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Child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Care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 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Administration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 (</w:t>
            </w:r>
            <w:r w:rsidRPr="00EC5E81">
              <w:rPr>
                <w:rFonts w:ascii="Times New Roman" w:hAnsi="Times New Roman" w:cs="Times New Roman"/>
                <w:i/>
                <w:sz w:val="20"/>
                <w:lang w:val="es-MX"/>
              </w:rPr>
              <w:t>Administración de Cuidado de Niños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)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:rsidR="00DA78BE" w:rsidRPr="00C800FB" w:rsidRDefault="00DA78BE" w:rsidP="007C697B">
            <w:pPr>
              <w:jc w:val="right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C800FB">
              <w:rPr>
                <w:rFonts w:ascii="Times New Roman" w:hAnsi="Times New Roman" w:cs="Times New Roman"/>
                <w:b/>
                <w:sz w:val="20"/>
                <w:lang w:val="es-MX"/>
              </w:rPr>
              <w:t>Fecha: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0"/>
          </w:p>
        </w:tc>
      </w:tr>
    </w:tbl>
    <w:p w:rsidR="00DA78BE" w:rsidRPr="00C800FB" w:rsidRDefault="00DA78BE" w:rsidP="00DA78BE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C800FB">
        <w:rPr>
          <w:rFonts w:ascii="Times New Roman" w:hAnsi="Times New Roman" w:cs="Times New Roman"/>
          <w:b/>
          <w:sz w:val="24"/>
          <w:lang w:val="es-MX"/>
        </w:rPr>
        <w:t>SOLICITUD PARA RECURSOS DE CUIDADO DE NIÑOS</w:t>
      </w:r>
    </w:p>
    <w:p w:rsidR="00DA78BE" w:rsidRPr="00C800FB" w:rsidRDefault="00DA78BE" w:rsidP="00DA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es-MX"/>
        </w:rPr>
      </w:pPr>
    </w:p>
    <w:p w:rsidR="00DA78BE" w:rsidRPr="0063041D" w:rsidRDefault="00DA78BE" w:rsidP="00DA78BE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63041D">
        <w:rPr>
          <w:rFonts w:ascii="Times New Roman" w:hAnsi="Times New Roman" w:cs="Times New Roman"/>
          <w:sz w:val="21"/>
          <w:szCs w:val="21"/>
          <w:lang w:val="es-MX"/>
        </w:rPr>
        <w:t xml:space="preserve">Este formulario se </w:t>
      </w:r>
      <w:r w:rsidR="0063041D" w:rsidRPr="0063041D">
        <w:rPr>
          <w:rFonts w:ascii="Times New Roman" w:hAnsi="Times New Roman" w:cs="Times New Roman"/>
          <w:sz w:val="21"/>
          <w:szCs w:val="21"/>
          <w:lang w:val="es-MX"/>
        </w:rPr>
        <w:t>diseñó</w:t>
      </w:r>
      <w:r w:rsidRPr="0063041D">
        <w:rPr>
          <w:rFonts w:ascii="Times New Roman" w:hAnsi="Times New Roman" w:cs="Times New Roman"/>
          <w:sz w:val="21"/>
          <w:szCs w:val="21"/>
          <w:lang w:val="es-MX"/>
        </w:rPr>
        <w:t xml:space="preserve"> para </w:t>
      </w:r>
      <w:r w:rsidR="0063041D" w:rsidRPr="0063041D">
        <w:rPr>
          <w:rFonts w:ascii="Times New Roman" w:hAnsi="Times New Roman" w:cs="Times New Roman"/>
          <w:sz w:val="21"/>
          <w:szCs w:val="21"/>
          <w:lang w:val="es-MX"/>
        </w:rPr>
        <w:t>ayudarles</w:t>
      </w:r>
      <w:r w:rsidRPr="0063041D">
        <w:rPr>
          <w:rFonts w:ascii="Times New Roman" w:hAnsi="Times New Roman" w:cs="Times New Roman"/>
          <w:sz w:val="21"/>
          <w:szCs w:val="21"/>
          <w:lang w:val="es-MX"/>
        </w:rPr>
        <w:t xml:space="preserve"> a los proveedores de cuidado de niños </w:t>
      </w:r>
      <w:r w:rsidR="00B07906">
        <w:rPr>
          <w:rFonts w:ascii="Times New Roman" w:hAnsi="Times New Roman" w:cs="Times New Roman"/>
          <w:sz w:val="21"/>
          <w:szCs w:val="21"/>
          <w:lang w:val="es-MX"/>
        </w:rPr>
        <w:t>a</w:t>
      </w:r>
      <w:r w:rsidRPr="0063041D">
        <w:rPr>
          <w:rFonts w:ascii="Times New Roman" w:hAnsi="Times New Roman" w:cs="Times New Roman"/>
          <w:sz w:val="21"/>
          <w:szCs w:val="21"/>
          <w:lang w:val="es-MX"/>
        </w:rPr>
        <w:t xml:space="preserve"> solicitar recursos disponibles cuando surgen </w:t>
      </w:r>
      <w:r w:rsidR="00B07906">
        <w:rPr>
          <w:rFonts w:ascii="Times New Roman" w:hAnsi="Times New Roman" w:cs="Times New Roman"/>
          <w:sz w:val="21"/>
          <w:szCs w:val="21"/>
          <w:lang w:val="es-MX"/>
        </w:rPr>
        <w:t>problema</w:t>
      </w:r>
      <w:r w:rsidRPr="0063041D">
        <w:rPr>
          <w:rFonts w:ascii="Times New Roman" w:hAnsi="Times New Roman" w:cs="Times New Roman"/>
          <w:sz w:val="21"/>
          <w:szCs w:val="21"/>
          <w:lang w:val="es-MX"/>
        </w:rPr>
        <w:t>s que pueden resultar en la expulsión de un niño del centro de cuidado de niños.</w:t>
      </w:r>
    </w:p>
    <w:p w:rsidR="00DA78BE" w:rsidRPr="0063041D" w:rsidRDefault="00DA78BE" w:rsidP="00DA78BE">
      <w:pPr>
        <w:spacing w:before="120"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63041D">
        <w:rPr>
          <w:rFonts w:ascii="Times New Roman" w:hAnsi="Times New Roman" w:cs="Times New Roman"/>
          <w:sz w:val="21"/>
          <w:szCs w:val="21"/>
          <w:lang w:val="es-MX"/>
        </w:rPr>
        <w:t xml:space="preserve">Instrucciones: </w:t>
      </w:r>
      <w:r w:rsidRPr="0063041D">
        <w:rPr>
          <w:rFonts w:ascii="Times New Roman" w:hAnsi="Times New Roman" w:cs="Times New Roman"/>
          <w:b/>
          <w:sz w:val="21"/>
          <w:szCs w:val="21"/>
          <w:lang w:val="es-MX"/>
        </w:rPr>
        <w:t>Llene todas las secciones de este formulario y envíelo al Especialista en Recursos del DES</w:t>
      </w:r>
      <w:r w:rsidR="001F760A">
        <w:rPr>
          <w:rFonts w:ascii="Times New Roman" w:hAnsi="Times New Roman" w:cs="Times New Roman"/>
          <w:b/>
          <w:sz w:val="21"/>
          <w:szCs w:val="21"/>
          <w:lang w:val="es-MX"/>
        </w:rPr>
        <w:t xml:space="preserve">. </w:t>
      </w:r>
      <w:r w:rsidRPr="0063041D">
        <w:rPr>
          <w:rFonts w:ascii="Times New Roman" w:hAnsi="Times New Roman" w:cs="Times New Roman"/>
          <w:sz w:val="21"/>
          <w:szCs w:val="21"/>
          <w:lang w:val="es-MX"/>
        </w:rPr>
        <w:t>El Especialista en Recursos del DES proporcionará recursos dentro de un día hábil del recibo de esta solicitud.</w:t>
      </w:r>
    </w:p>
    <w:p w:rsidR="00DA78BE" w:rsidRPr="00C800FB" w:rsidRDefault="00DA78BE" w:rsidP="00DA78BE">
      <w:pPr>
        <w:spacing w:after="0" w:line="240" w:lineRule="auto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0"/>
        <w:gridCol w:w="360"/>
        <w:gridCol w:w="810"/>
        <w:gridCol w:w="1890"/>
        <w:gridCol w:w="1800"/>
      </w:tblGrid>
      <w:tr w:rsidR="00DA78BE" w:rsidRPr="00C800FB" w:rsidTr="007C697B">
        <w:tc>
          <w:tcPr>
            <w:tcW w:w="7020" w:type="dxa"/>
            <w:gridSpan w:val="4"/>
            <w:tcBorders>
              <w:top w:val="single" w:sz="12" w:space="0" w:color="auto"/>
              <w:bottom w:val="nil"/>
            </w:tcBorders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 xml:space="preserve">NOMBRE DEL NIÑO (Apellido, nombre, </w:t>
            </w:r>
            <w:proofErr w:type="spellStart"/>
            <w:r w:rsidRPr="00C800FB">
              <w:rPr>
                <w:rFonts w:ascii="Arial" w:hAnsi="Arial" w:cs="Arial"/>
                <w:sz w:val="14"/>
                <w:lang w:val="es-MX"/>
              </w:rPr>
              <w:t>s.i.</w:t>
            </w:r>
            <w:proofErr w:type="spellEnd"/>
            <w:r w:rsidRPr="00C800FB">
              <w:rPr>
                <w:rFonts w:ascii="Arial" w:hAnsi="Arial" w:cs="Arial"/>
                <w:sz w:val="14"/>
                <w:lang w:val="es-MX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FECHA DE NACIMIENTO</w:t>
            </w: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</w:tcPr>
          <w:p w:rsidR="00DA78BE" w:rsidRPr="00C800FB" w:rsidRDefault="00DA78BE" w:rsidP="007C697B">
            <w:pPr>
              <w:ind w:left="50" w:right="-144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FECHA DE INSCRIPCIÓN</w:t>
            </w:r>
          </w:p>
        </w:tc>
      </w:tr>
      <w:tr w:rsidR="00DA78BE" w:rsidRPr="00C800FB" w:rsidTr="007C697B">
        <w:trPr>
          <w:trHeight w:val="360"/>
        </w:trPr>
        <w:tc>
          <w:tcPr>
            <w:tcW w:w="70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Times New Roman" w:hAnsi="Times New Roman" w:cs="Times New Roman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bookmarkStart w:id="2" w:name="_GoBack"/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bookmarkEnd w:id="2"/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4"/>
          </w:p>
        </w:tc>
      </w:tr>
      <w:tr w:rsidR="00DA78BE" w:rsidRPr="00C800FB" w:rsidTr="007C697B">
        <w:tc>
          <w:tcPr>
            <w:tcW w:w="7020" w:type="dxa"/>
            <w:gridSpan w:val="4"/>
            <w:tcBorders>
              <w:top w:val="single" w:sz="4" w:space="0" w:color="auto"/>
              <w:bottom w:val="nil"/>
            </w:tcBorders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NOMBRE DEL PADRE O TUTOR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NÚMERO DE TELÉFONO</w:t>
            </w:r>
          </w:p>
        </w:tc>
      </w:tr>
      <w:tr w:rsidR="00DA78BE" w:rsidRPr="00C800FB" w:rsidTr="007C697B">
        <w:trPr>
          <w:trHeight w:val="360"/>
        </w:trPr>
        <w:tc>
          <w:tcPr>
            <w:tcW w:w="70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5"/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6"/>
          </w:p>
        </w:tc>
      </w:tr>
      <w:tr w:rsidR="0063041D" w:rsidRPr="00B07906" w:rsidTr="00581805">
        <w:trPr>
          <w:trHeight w:val="173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DA78BE" w:rsidRPr="00C800FB" w:rsidRDefault="0063041D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EL NIÑO ASISTE DE</w:t>
            </w:r>
            <w:r w:rsidR="00581805">
              <w:rPr>
                <w:rFonts w:ascii="Arial" w:hAnsi="Arial" w:cs="Arial"/>
                <w:sz w:val="14"/>
                <w:lang w:val="es-MX"/>
              </w:rPr>
              <w:t xml:space="preserve"> TIEMPO</w:t>
            </w:r>
            <w:r>
              <w:rPr>
                <w:rFonts w:ascii="Arial" w:hAnsi="Arial" w:cs="Arial"/>
                <w:sz w:val="14"/>
                <w:lang w:val="es-MX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DA78BE" w:rsidRPr="00C800FB" w:rsidRDefault="0063041D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¿ASISTE EL NIÑO REGULAR</w:t>
            </w:r>
            <w:r w:rsidR="00581805">
              <w:rPr>
                <w:rFonts w:ascii="Arial" w:hAnsi="Arial" w:cs="Arial"/>
                <w:sz w:val="14"/>
                <w:lang w:val="es-MX"/>
              </w:rPr>
              <w:t>MENTE</w:t>
            </w:r>
            <w:r>
              <w:rPr>
                <w:rFonts w:ascii="Arial" w:hAnsi="Arial" w:cs="Arial"/>
                <w:sz w:val="14"/>
                <w:lang w:val="es-MX"/>
              </w:rPr>
              <w:t>?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nil"/>
            </w:tcBorders>
          </w:tcPr>
          <w:p w:rsidR="00DA78BE" w:rsidRPr="00C800FB" w:rsidRDefault="00DA78BE" w:rsidP="007C697B">
            <w:pPr>
              <w:ind w:left="50" w:right="-144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IMPORTANCIA DE LA SOLICITUD:</w:t>
            </w:r>
            <w:r w:rsidR="0063041D">
              <w:rPr>
                <w:rFonts w:ascii="Arial" w:hAnsi="Arial" w:cs="Arial"/>
                <w:sz w:val="14"/>
                <w:lang w:val="es-MX"/>
              </w:rPr>
              <w:t xml:space="preserve"> </w:t>
            </w:r>
            <w:r w:rsidR="0063041D">
              <w:rPr>
                <w:rFonts w:ascii="Arial" w:hAnsi="Arial" w:cs="Arial"/>
                <w:i/>
                <w:sz w:val="14"/>
                <w:lang w:val="es-MX"/>
              </w:rPr>
              <w:t xml:space="preserve">Siente </w:t>
            </w:r>
            <w:r w:rsidRPr="00C800FB">
              <w:rPr>
                <w:rFonts w:ascii="Arial" w:hAnsi="Arial" w:cs="Arial"/>
                <w:i/>
                <w:sz w:val="14"/>
                <w:lang w:val="es-MX"/>
              </w:rPr>
              <w:t>que la expulsión de este niño es:</w:t>
            </w:r>
          </w:p>
        </w:tc>
      </w:tr>
      <w:tr w:rsidR="0063041D" w:rsidRPr="00C800FB" w:rsidTr="00581805">
        <w:trPr>
          <w:trHeight w:val="432"/>
        </w:trPr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:rsidR="00DA78BE" w:rsidRPr="0063041D" w:rsidRDefault="00DA78BE" w:rsidP="00581805">
            <w:pPr>
              <w:ind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7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581805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C</w:t>
            </w:r>
            <w:r w:rsidR="0063041D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ompleto </w:t>
            </w:r>
            <w:r w:rsid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581805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8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</w:t>
            </w:r>
            <w:r w:rsidR="00581805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P</w:t>
            </w:r>
            <w:r w:rsidR="0063041D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arcial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DA78BE" w:rsidRPr="0063041D" w:rsidRDefault="00DA78BE" w:rsidP="007C697B">
            <w:pPr>
              <w:ind w:left="50"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9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Sí   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10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No</w:t>
            </w: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A78BE" w:rsidRPr="0063041D" w:rsidRDefault="00DA78BE" w:rsidP="007C697B">
            <w:pPr>
              <w:ind w:left="50" w:right="-144"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11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Probable    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12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Inminente</w:t>
            </w:r>
          </w:p>
        </w:tc>
      </w:tr>
      <w:tr w:rsidR="00DA78BE" w:rsidRPr="00C800FB" w:rsidTr="007C697B">
        <w:trPr>
          <w:trHeight w:val="144"/>
        </w:trPr>
        <w:tc>
          <w:tcPr>
            <w:tcW w:w="70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DIRECTOR DEL CENTRO O PERSONA QUE LLENA ESTE FORMULARIO: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NÚMERO DE TELÉFONO</w:t>
            </w:r>
          </w:p>
        </w:tc>
      </w:tr>
      <w:tr w:rsidR="00DA78BE" w:rsidRPr="00C800FB" w:rsidTr="007C697B">
        <w:trPr>
          <w:trHeight w:val="360"/>
        </w:trPr>
        <w:tc>
          <w:tcPr>
            <w:tcW w:w="70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3"/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4"/>
          </w:p>
        </w:tc>
      </w:tr>
      <w:tr w:rsidR="00DA78BE" w:rsidRPr="00B07906" w:rsidTr="007C697B">
        <w:trPr>
          <w:trHeight w:val="144"/>
        </w:trPr>
        <w:tc>
          <w:tcPr>
            <w:tcW w:w="1071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NOMBRE COMERCIAL DEL CENTRO O PROVEEDOR:</w:t>
            </w:r>
          </w:p>
        </w:tc>
      </w:tr>
      <w:tr w:rsidR="00DA78BE" w:rsidRPr="00C800FB" w:rsidTr="007C697B">
        <w:trPr>
          <w:trHeight w:val="360"/>
        </w:trPr>
        <w:tc>
          <w:tcPr>
            <w:tcW w:w="10710" w:type="dxa"/>
            <w:gridSpan w:val="6"/>
            <w:tcBorders>
              <w:top w:val="nil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5"/>
          </w:p>
        </w:tc>
      </w:tr>
      <w:tr w:rsidR="00DA78BE" w:rsidRPr="00C800FB" w:rsidTr="007C697B">
        <w:trPr>
          <w:trHeight w:val="216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vAlign w:val="center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b/>
                <w:sz w:val="16"/>
                <w:lang w:val="es-MX"/>
              </w:rPr>
            </w:pPr>
            <w:r w:rsidRPr="00C800FB">
              <w:rPr>
                <w:rFonts w:ascii="Arial" w:hAnsi="Arial" w:cs="Arial"/>
                <w:b/>
                <w:sz w:val="16"/>
                <w:lang w:val="es-MX"/>
              </w:rPr>
              <w:t>MÉTODO PREFERIDO DE COMUNICACIÓN</w:t>
            </w:r>
          </w:p>
        </w:tc>
      </w:tr>
      <w:tr w:rsidR="00DA78BE" w:rsidRPr="00C800FB" w:rsidTr="007C697B">
        <w:trPr>
          <w:trHeight w:val="144"/>
        </w:trPr>
        <w:tc>
          <w:tcPr>
            <w:tcW w:w="3150" w:type="dxa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NÚMERO DE 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B07906" w:rsidP="00B07906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LA</w:t>
            </w:r>
            <w:r w:rsidR="00DA78BE" w:rsidRPr="00C800FB">
              <w:rPr>
                <w:rFonts w:ascii="Arial" w:hAnsi="Arial" w:cs="Arial"/>
                <w:sz w:val="14"/>
                <w:lang w:val="es-MX"/>
              </w:rPr>
              <w:t xml:space="preserve"> MEJOR </w:t>
            </w:r>
            <w:r>
              <w:rPr>
                <w:rFonts w:ascii="Arial" w:hAnsi="Arial" w:cs="Arial"/>
                <w:sz w:val="14"/>
                <w:lang w:val="es-MX"/>
              </w:rPr>
              <w:t>HORA</w:t>
            </w:r>
            <w:r w:rsidR="00DA78BE" w:rsidRPr="00C800FB">
              <w:rPr>
                <w:rFonts w:ascii="Arial" w:hAnsi="Arial" w:cs="Arial"/>
                <w:sz w:val="14"/>
                <w:lang w:val="es-MX"/>
              </w:rPr>
              <w:t xml:space="preserve"> PARA LLAMAR</w:t>
            </w:r>
            <w:r>
              <w:rPr>
                <w:rFonts w:ascii="Arial" w:hAnsi="Arial" w:cs="Arial"/>
                <w:sz w:val="14"/>
                <w:lang w:val="es-MX"/>
              </w:rPr>
              <w:t>LE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A78BE" w:rsidRPr="00C800FB" w:rsidRDefault="00DA78BE" w:rsidP="007C697B">
            <w:pPr>
              <w:ind w:left="50"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Arial" w:hAnsi="Arial" w:cs="Arial"/>
                <w:sz w:val="14"/>
                <w:lang w:val="es-MX"/>
              </w:rPr>
              <w:t>DIRECCIÓN DE CORREO ELECTRÓNICO</w:t>
            </w:r>
          </w:p>
        </w:tc>
      </w:tr>
      <w:tr w:rsidR="00DA78BE" w:rsidRPr="00C800FB" w:rsidTr="007C697B">
        <w:trPr>
          <w:trHeight w:val="360"/>
        </w:trPr>
        <w:tc>
          <w:tcPr>
            <w:tcW w:w="3150" w:type="dxa"/>
            <w:tcBorders>
              <w:top w:val="nil"/>
            </w:tcBorders>
            <w:vAlign w:val="bottom"/>
          </w:tcPr>
          <w:p w:rsidR="00DA78BE" w:rsidRPr="00C800FB" w:rsidRDefault="00DA78BE" w:rsidP="007C697B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6"/>
          </w:p>
        </w:tc>
        <w:tc>
          <w:tcPr>
            <w:tcW w:w="3060" w:type="dxa"/>
            <w:gridSpan w:val="2"/>
            <w:tcBorders>
              <w:top w:val="nil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Times New Roman" w:hAnsi="Times New Roman" w:cs="Times New Roman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7"/>
          </w:p>
        </w:tc>
        <w:tc>
          <w:tcPr>
            <w:tcW w:w="4500" w:type="dxa"/>
            <w:gridSpan w:val="3"/>
            <w:tcBorders>
              <w:top w:val="nil"/>
            </w:tcBorders>
            <w:vAlign w:val="bottom"/>
          </w:tcPr>
          <w:p w:rsidR="00DA78BE" w:rsidRPr="00C800FB" w:rsidRDefault="00DA78BE" w:rsidP="007C697B">
            <w:pPr>
              <w:ind w:left="50" w:hanging="108"/>
              <w:rPr>
                <w:rFonts w:ascii="Times New Roman" w:hAnsi="Times New Roman" w:cs="Times New Roman"/>
                <w:lang w:val="es-MX"/>
              </w:rPr>
            </w:pPr>
            <w:r w:rsidRPr="00C800FB">
              <w:rPr>
                <w:rFonts w:ascii="Times New Roman" w:hAnsi="Times New Roman" w:cs="Times New Roman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C800FB">
              <w:rPr>
                <w:rFonts w:ascii="Times New Roman" w:hAnsi="Times New Roman" w:cs="Times New Roman"/>
                <w:lang w:val="es-MX"/>
              </w:rPr>
              <w:instrText xml:space="preserve"> FORMTEXT </w:instrText>
            </w:r>
            <w:r w:rsidRPr="00C800FB">
              <w:rPr>
                <w:rFonts w:ascii="Times New Roman" w:hAnsi="Times New Roman" w:cs="Times New Roman"/>
                <w:lang w:val="es-MX"/>
              </w:rPr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t> </w:t>
            </w:r>
            <w:r w:rsidRPr="00C800FB">
              <w:rPr>
                <w:rFonts w:ascii="Times New Roman" w:hAnsi="Times New Roman" w:cs="Times New Roman"/>
                <w:lang w:val="es-MX"/>
              </w:rPr>
              <w:fldChar w:fldCharType="end"/>
            </w:r>
            <w:bookmarkEnd w:id="18"/>
          </w:p>
        </w:tc>
      </w:tr>
    </w:tbl>
    <w:p w:rsidR="00DA78BE" w:rsidRPr="00C800FB" w:rsidRDefault="00DA78BE" w:rsidP="00DA78BE">
      <w:pPr>
        <w:spacing w:after="0"/>
        <w:rPr>
          <w:rFonts w:ascii="Times New Roman" w:hAnsi="Times New Roman" w:cs="Times New Roman"/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A78BE" w:rsidRPr="00B07906" w:rsidTr="007C697B">
        <w:trPr>
          <w:trHeight w:val="360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8BE" w:rsidRPr="0063041D" w:rsidRDefault="0063041D" w:rsidP="00B07906">
            <w:pPr>
              <w:ind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¿Ha</w:t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consultado con el formulario del </w:t>
            </w:r>
            <w:r w:rsidR="00B07906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M</w:t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ejor cuidado? Sí </w:t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19"/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  No </w:t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="00DA78BE"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0"/>
          </w:p>
        </w:tc>
      </w:tr>
      <w:tr w:rsidR="00DA78BE" w:rsidRPr="00B07906" w:rsidTr="007C697B">
        <w:trPr>
          <w:trHeight w:val="1872"/>
        </w:trPr>
        <w:tc>
          <w:tcPr>
            <w:tcW w:w="10710" w:type="dxa"/>
            <w:tcBorders>
              <w:top w:val="single" w:sz="4" w:space="0" w:color="auto"/>
              <w:left w:val="nil"/>
              <w:right w:val="nil"/>
            </w:tcBorders>
          </w:tcPr>
          <w:p w:rsidR="00DA78BE" w:rsidRPr="0063041D" w:rsidRDefault="00DA78BE" w:rsidP="007C697B">
            <w:pPr>
              <w:spacing w:before="60"/>
              <w:ind w:right="-144"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¿Qué ha sido desafiante acerca del cuidado de este niño y/o de trabajar con esta familia? 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FORMTEXT </w:instrTex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1"/>
          </w:p>
        </w:tc>
      </w:tr>
      <w:tr w:rsidR="00DA78BE" w:rsidRPr="00B07906" w:rsidTr="007C697B">
        <w:trPr>
          <w:trHeight w:val="1872"/>
        </w:trPr>
        <w:tc>
          <w:tcPr>
            <w:tcW w:w="10710" w:type="dxa"/>
            <w:tcBorders>
              <w:top w:val="nil"/>
              <w:left w:val="nil"/>
              <w:right w:val="nil"/>
            </w:tcBorders>
          </w:tcPr>
          <w:p w:rsidR="00DA78BE" w:rsidRPr="0063041D" w:rsidRDefault="00DA78BE" w:rsidP="00B07906">
            <w:pPr>
              <w:spacing w:before="60"/>
              <w:ind w:right="-144" w:hanging="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¿Ha </w:t>
            </w:r>
            <w:r w:rsidR="00B07906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habla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do </w:t>
            </w:r>
            <w:r w:rsidR="00B07906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de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este tema con el padre o tutor?  Sí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2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  No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3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  ¿Cuál fue el resultado? 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FORMTEXT </w:instrTex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 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4"/>
          </w:p>
        </w:tc>
      </w:tr>
      <w:tr w:rsidR="00DA78BE" w:rsidRPr="00B07906" w:rsidTr="007C697B">
        <w:trPr>
          <w:trHeight w:val="432"/>
        </w:trPr>
        <w:tc>
          <w:tcPr>
            <w:tcW w:w="107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DA78BE" w:rsidRPr="0063041D" w:rsidRDefault="00DA78BE" w:rsidP="00B07906">
            <w:pPr>
              <w:spacing w:before="60" w:after="120" w:line="276" w:lineRule="auto"/>
              <w:ind w:left="-108"/>
              <w:rPr>
                <w:rFonts w:ascii="Times New Roman" w:hAnsi="Times New Roman" w:cs="Times New Roman"/>
                <w:sz w:val="21"/>
                <w:szCs w:val="21"/>
                <w:lang w:val="es-MX"/>
              </w:rPr>
            </w:pP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¿Ha </w:t>
            </w:r>
            <w:r w:rsidR="00B07906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>habla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do </w:t>
            </w:r>
            <w:r w:rsidR="00B07906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de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este tema con un profesional de apoyo? </w:t>
            </w:r>
            <w:r w:rsidRPr="0063041D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 xml:space="preserve">(Por ejemplo: Asesor de salud mental, Gerente de caso del </w:t>
            </w:r>
            <w:proofErr w:type="spellStart"/>
            <w:r w:rsidRPr="0063041D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>DCS</w:t>
            </w:r>
            <w:proofErr w:type="spellEnd"/>
            <w:r w:rsidRPr="0063041D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>,</w:t>
            </w:r>
            <w:r w:rsidR="00B07906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br/>
            </w:r>
            <w:r w:rsidRPr="0063041D">
              <w:rPr>
                <w:rFonts w:ascii="Times New Roman" w:hAnsi="Times New Roman" w:cs="Times New Roman"/>
                <w:i/>
                <w:sz w:val="21"/>
                <w:szCs w:val="21"/>
                <w:lang w:val="es-MX"/>
              </w:rPr>
              <w:t xml:space="preserve"> Especialista de Inclusión)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Sí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5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t xml:space="preserve">    No </w:t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instrText xml:space="preserve"> FORMCHECKBOX </w:instrText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</w:r>
            <w:r w:rsidR="008D066F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separate"/>
            </w:r>
            <w:r w:rsidRPr="0063041D">
              <w:rPr>
                <w:rFonts w:ascii="Times New Roman" w:hAnsi="Times New Roman" w:cs="Times New Roman"/>
                <w:sz w:val="21"/>
                <w:szCs w:val="21"/>
                <w:lang w:val="es-MX"/>
              </w:rPr>
              <w:fldChar w:fldCharType="end"/>
            </w:r>
            <w:bookmarkEnd w:id="26"/>
          </w:p>
        </w:tc>
      </w:tr>
      <w:tr w:rsidR="00DA78BE" w:rsidRPr="00C800FB" w:rsidTr="007C697B">
        <w:trPr>
          <w:trHeight w:val="2304"/>
        </w:trPr>
        <w:tc>
          <w:tcPr>
            <w:tcW w:w="10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78BE" w:rsidRPr="0063041D" w:rsidRDefault="00DA78BE" w:rsidP="007C697B">
            <w:pPr>
              <w:spacing w:before="40"/>
              <w:ind w:left="-108" w:right="-101"/>
              <w:jc w:val="both"/>
              <w:rPr>
                <w:rFonts w:ascii="Times New Roman" w:hAnsi="Times New Roman" w:cs="Times New Roman"/>
                <w:sz w:val="20"/>
              </w:rPr>
            </w:pP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Programa y Empleador con Igualdad de Oportunidades •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llame al 602-542-4248; Servicios de 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TTY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/</w:t>
            </w:r>
            <w:proofErr w:type="spellStart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>TDD</w:t>
            </w:r>
            <w:proofErr w:type="spellEnd"/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t xml:space="preserve">: 7-1-1. • Ayuda gratuita con traducciones relacionadas a los servicios del DES está disponible a solicitud del cliente. </w:t>
            </w:r>
            <w:r w:rsidRPr="00C800FB">
              <w:rPr>
                <w:rFonts w:ascii="Times New Roman" w:hAnsi="Times New Roman" w:cs="Times New Roman"/>
                <w:sz w:val="20"/>
                <w:lang w:val="es-MX"/>
              </w:rPr>
              <w:br/>
            </w:r>
            <w:r w:rsidRPr="0063041D">
              <w:rPr>
                <w:rFonts w:ascii="Times New Roman" w:hAnsi="Times New Roman" w:cs="Times New Roman"/>
                <w:sz w:val="20"/>
              </w:rPr>
              <w:t>• Free language assistance for DES services is available upon request.</w:t>
            </w:r>
          </w:p>
        </w:tc>
      </w:tr>
    </w:tbl>
    <w:p w:rsidR="00DA78BE" w:rsidRPr="0063041D" w:rsidRDefault="00DA78BE" w:rsidP="0063041D">
      <w:pPr>
        <w:spacing w:line="240" w:lineRule="auto"/>
      </w:pPr>
    </w:p>
    <w:sectPr w:rsidR="00DA78BE" w:rsidRPr="0063041D" w:rsidSect="00C806B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F4" w:rsidRPr="00C800FB" w:rsidRDefault="00C76BF4" w:rsidP="00C76BF4">
      <w:pPr>
        <w:spacing w:after="0" w:line="240" w:lineRule="auto"/>
        <w:rPr>
          <w:lang w:val="es-MX"/>
        </w:rPr>
      </w:pPr>
      <w:r w:rsidRPr="00C800FB">
        <w:rPr>
          <w:lang w:val="es-MX"/>
        </w:rPr>
        <w:separator/>
      </w:r>
    </w:p>
  </w:endnote>
  <w:endnote w:type="continuationSeparator" w:id="0">
    <w:p w:rsidR="00C76BF4" w:rsidRPr="00C800FB" w:rsidRDefault="00C76BF4" w:rsidP="00C76BF4">
      <w:pPr>
        <w:spacing w:after="0" w:line="240" w:lineRule="auto"/>
        <w:rPr>
          <w:lang w:val="es-MX"/>
        </w:rPr>
      </w:pPr>
      <w:r w:rsidRPr="00C800FB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F4" w:rsidRPr="00C800FB" w:rsidRDefault="00C76BF4" w:rsidP="00C76BF4">
      <w:pPr>
        <w:spacing w:after="0" w:line="240" w:lineRule="auto"/>
        <w:rPr>
          <w:lang w:val="es-MX"/>
        </w:rPr>
      </w:pPr>
      <w:r w:rsidRPr="00C800FB">
        <w:rPr>
          <w:lang w:val="es-MX"/>
        </w:rPr>
        <w:separator/>
      </w:r>
    </w:p>
  </w:footnote>
  <w:footnote w:type="continuationSeparator" w:id="0">
    <w:p w:rsidR="00C76BF4" w:rsidRPr="00C800FB" w:rsidRDefault="00C76BF4" w:rsidP="00C76BF4">
      <w:pPr>
        <w:spacing w:after="0" w:line="240" w:lineRule="auto"/>
        <w:rPr>
          <w:lang w:val="es-MX"/>
        </w:rPr>
      </w:pPr>
      <w:r w:rsidRPr="00C800FB">
        <w:rPr>
          <w:lang w:val="es-MX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b+mo1uaAAIjLFqByW5qLsSnGjU=" w:salt="4/F3gxrCkPAvq89Yn2V70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6"/>
    <w:rsid w:val="00000E94"/>
    <w:rsid w:val="00092065"/>
    <w:rsid w:val="000B33BE"/>
    <w:rsid w:val="00135519"/>
    <w:rsid w:val="00140DAB"/>
    <w:rsid w:val="00160314"/>
    <w:rsid w:val="001A4E2B"/>
    <w:rsid w:val="001D0A66"/>
    <w:rsid w:val="001F760A"/>
    <w:rsid w:val="00304BC1"/>
    <w:rsid w:val="003B406F"/>
    <w:rsid w:val="004D1FC6"/>
    <w:rsid w:val="004E0860"/>
    <w:rsid w:val="00581805"/>
    <w:rsid w:val="005D6B00"/>
    <w:rsid w:val="005E2BDD"/>
    <w:rsid w:val="0063041D"/>
    <w:rsid w:val="006718D9"/>
    <w:rsid w:val="00672BD2"/>
    <w:rsid w:val="006B5A67"/>
    <w:rsid w:val="00704C5C"/>
    <w:rsid w:val="007661A7"/>
    <w:rsid w:val="007C0A25"/>
    <w:rsid w:val="00874934"/>
    <w:rsid w:val="008D066F"/>
    <w:rsid w:val="00901F05"/>
    <w:rsid w:val="009867FE"/>
    <w:rsid w:val="00997261"/>
    <w:rsid w:val="009B7F3B"/>
    <w:rsid w:val="00A07888"/>
    <w:rsid w:val="00B07906"/>
    <w:rsid w:val="00B325A6"/>
    <w:rsid w:val="00BB1C6C"/>
    <w:rsid w:val="00C31C23"/>
    <w:rsid w:val="00C76BF4"/>
    <w:rsid w:val="00C800FB"/>
    <w:rsid w:val="00C806B3"/>
    <w:rsid w:val="00CA108C"/>
    <w:rsid w:val="00CC37EF"/>
    <w:rsid w:val="00CF494F"/>
    <w:rsid w:val="00D2195E"/>
    <w:rsid w:val="00D82C35"/>
    <w:rsid w:val="00D87721"/>
    <w:rsid w:val="00D96CAF"/>
    <w:rsid w:val="00DA78BE"/>
    <w:rsid w:val="00DE64E3"/>
    <w:rsid w:val="00E631D8"/>
    <w:rsid w:val="00EC5E81"/>
    <w:rsid w:val="00F713DA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F4"/>
  </w:style>
  <w:style w:type="paragraph" w:styleId="Footer">
    <w:name w:val="footer"/>
    <w:basedOn w:val="Normal"/>
    <w:link w:val="FooterChar"/>
    <w:uiPriority w:val="99"/>
    <w:unhideWhenUsed/>
    <w:rsid w:val="00C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F4"/>
  </w:style>
  <w:style w:type="paragraph" w:styleId="BalloonText">
    <w:name w:val="Balloon Text"/>
    <w:basedOn w:val="Normal"/>
    <w:link w:val="BalloonTextChar"/>
    <w:uiPriority w:val="99"/>
    <w:semiHidden/>
    <w:unhideWhenUsed/>
    <w:rsid w:val="001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F4"/>
  </w:style>
  <w:style w:type="paragraph" w:styleId="Footer">
    <w:name w:val="footer"/>
    <w:basedOn w:val="Normal"/>
    <w:link w:val="FooterChar"/>
    <w:uiPriority w:val="99"/>
    <w:unhideWhenUsed/>
    <w:rsid w:val="00C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F4"/>
  </w:style>
  <w:style w:type="paragraph" w:styleId="BalloonText">
    <w:name w:val="Balloon Text"/>
    <w:basedOn w:val="Normal"/>
    <w:link w:val="BalloonTextChar"/>
    <w:uiPriority w:val="99"/>
    <w:semiHidden/>
    <w:unhideWhenUsed/>
    <w:rsid w:val="001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881B-C0D6-4F8B-9255-D2D6A858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CCA-1203A FORFF - Request for Child Care Resources </vt:lpstr>
    </vt:vector>
  </TitlesOfParts>
  <Company>AZDES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CCA-1203A FORFF - Request for Child Care Resources </dc:title>
  <dc:subject>Request for Child Care Resources </dc:subject>
  <dc:creator>Child Care Administration</dc:creator>
  <cp:keywords>CCA-1203A FORFF, Request for Child Care Resources DHS Child Care Centers/Group Homes</cp:keywords>
  <cp:lastModifiedBy>Lopez, Jesus</cp:lastModifiedBy>
  <cp:revision>9</cp:revision>
  <cp:lastPrinted>2016-04-08T16:44:00Z</cp:lastPrinted>
  <dcterms:created xsi:type="dcterms:W3CDTF">2016-04-07T21:20:00Z</dcterms:created>
  <dcterms:modified xsi:type="dcterms:W3CDTF">2016-04-14T20:16:00Z</dcterms:modified>
</cp:coreProperties>
</file>